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F18" w:rsidRPr="00CF47AC" w:rsidRDefault="00010F18" w:rsidP="00010F18">
      <w:pPr>
        <w:jc w:val="right"/>
        <w:rPr>
          <w:b/>
        </w:rPr>
      </w:pPr>
      <w:r w:rsidRPr="00CF47AC">
        <w:rPr>
          <w:b/>
        </w:rPr>
        <w:t xml:space="preserve">                              ... / </w:t>
      </w:r>
      <w:bookmarkStart w:id="0" w:name="_GoBack"/>
      <w:bookmarkEnd w:id="0"/>
      <w:r w:rsidRPr="00CF47AC">
        <w:rPr>
          <w:b/>
        </w:rPr>
        <w:t>… / 201</w:t>
      </w:r>
      <w:r>
        <w:rPr>
          <w:b/>
        </w:rPr>
        <w:t>9</w:t>
      </w:r>
    </w:p>
    <w:p w:rsidR="00010F18" w:rsidRPr="00CF47AC" w:rsidRDefault="00010F18" w:rsidP="00010F18">
      <w:pPr>
        <w:rPr>
          <w:b/>
        </w:rPr>
      </w:pPr>
    </w:p>
    <w:p w:rsidR="00010F18" w:rsidRPr="00CF47AC" w:rsidRDefault="00010F18" w:rsidP="00010F1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010F18" w:rsidRPr="00CF47AC" w:rsidRDefault="00010F18" w:rsidP="00010F1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32-33</w:t>
      </w:r>
      <w:r w:rsidRPr="00CF47AC">
        <w:rPr>
          <w:b/>
        </w:rPr>
        <w:t>)</w:t>
      </w:r>
    </w:p>
    <w:p w:rsidR="00010F18" w:rsidRPr="00CF47AC" w:rsidRDefault="00010F18" w:rsidP="00010F1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0F18" w:rsidRPr="00CF47AC" w:rsidRDefault="00010F18" w:rsidP="00010F1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18" w:rsidRPr="00CF47AC" w:rsidTr="00B26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Basit Elektrik Devreleri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 w:rsidRPr="00010F18">
              <w:t>Devre Elemanları ve Görevleri</w:t>
            </w:r>
          </w:p>
        </w:tc>
      </w:tr>
    </w:tbl>
    <w:p w:rsidR="00010F18" w:rsidRPr="00CF47AC" w:rsidRDefault="00010F18" w:rsidP="00010F18">
      <w:pPr>
        <w:ind w:firstLine="180"/>
        <w:rPr>
          <w:b/>
        </w:rPr>
      </w:pPr>
    </w:p>
    <w:p w:rsidR="00010F18" w:rsidRPr="00CF47AC" w:rsidRDefault="00010F18" w:rsidP="00010F1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18" w:rsidRPr="00CF47AC" w:rsidTr="00B26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10402B" w:rsidRDefault="00010F18" w:rsidP="00B262F8">
            <w:r w:rsidRPr="00010F18">
              <w:t>F.4.7.1.2. Çalışan bir elektrik devresi kurar.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>Bilgisayar, akıllı tahta, ders kitabı</w:t>
            </w:r>
          </w:p>
        </w:tc>
      </w:tr>
      <w:tr w:rsidR="00010F18" w:rsidRPr="00CF47AC" w:rsidTr="00B262F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0F18" w:rsidRPr="00CF47AC" w:rsidTr="00B262F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0F18" w:rsidRPr="00CF47AC" w:rsidTr="00B26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6D4946">
              <w:rPr>
                <w:iCs/>
              </w:rPr>
              <w:t>Pilin, devreye elektrik enerjisini sağladığı, devrenin enerji kaynağı olduğu, evde kullandığımız duvar saatleri, uzaktan kumandalı arabalar, masa saatleri ve televizyon kumandaları</w:t>
            </w:r>
            <w:r>
              <w:rPr>
                <w:iCs/>
              </w:rPr>
              <w:t>nın</w:t>
            </w:r>
            <w:r w:rsidRPr="006D4946">
              <w:rPr>
                <w:iCs/>
              </w:rPr>
              <w:t xml:space="preserve"> enerjisini</w:t>
            </w:r>
            <w:r>
              <w:rPr>
                <w:iCs/>
              </w:rPr>
              <w:t xml:space="preserve"> </w:t>
            </w:r>
            <w:r w:rsidRPr="006D4946">
              <w:rPr>
                <w:iCs/>
              </w:rPr>
              <w:t>pillerden karşılayan araçlardan bazıları</w:t>
            </w:r>
            <w:r>
              <w:rPr>
                <w:iCs/>
              </w:rPr>
              <w:t xml:space="preserve"> olduğu belirtilir.</w:t>
            </w:r>
          </w:p>
          <w:p w:rsidR="006D4946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Devre elemanları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tanıtılır.</w:t>
            </w:r>
          </w:p>
          <w:p w:rsidR="006D4946" w:rsidRPr="0036105B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D4946">
              <w:rPr>
                <w:iCs/>
              </w:rPr>
              <w:t>Elektrik Devresi Kuralım</w:t>
            </w:r>
            <w:r>
              <w:rPr>
                <w:iCs/>
              </w:rPr>
              <w:t>” etkinliği yaptırılır.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18" w:rsidRPr="00CF47AC" w:rsidTr="00B26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0F18" w:rsidRPr="00CF47AC" w:rsidRDefault="00010F18" w:rsidP="00B262F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>
              <w:t>Basit elektrik devresinin elemanları nelerdir?</w:t>
            </w:r>
          </w:p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18" w:rsidRPr="00CF47AC" w:rsidTr="00B262F8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0F18" w:rsidRPr="00CF47AC" w:rsidRDefault="00010F18" w:rsidP="00B262F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autoSpaceDE w:val="0"/>
              <w:autoSpaceDN w:val="0"/>
              <w:adjustRightInd w:val="0"/>
            </w:pPr>
            <w:r w:rsidRPr="00010F18">
              <w:t>Ampul, pilden ve anahtardan oluşan devre kurulması istenir.</w:t>
            </w:r>
          </w:p>
        </w:tc>
      </w:tr>
    </w:tbl>
    <w:p w:rsidR="00010F18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010F18" w:rsidRPr="00CF47AC" w:rsidRDefault="00010F18" w:rsidP="00010F1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0F18" w:rsidRPr="00CF47AC" w:rsidRDefault="00010F18" w:rsidP="00010F18">
      <w:pPr>
        <w:tabs>
          <w:tab w:val="left" w:pos="3569"/>
        </w:tabs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Pr="00CF47AC" w:rsidRDefault="0041547F" w:rsidP="0041547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41547F" w:rsidRPr="00CF47AC" w:rsidRDefault="0041547F" w:rsidP="0041547F">
      <w:pPr>
        <w:rPr>
          <w:b/>
        </w:rPr>
      </w:pPr>
    </w:p>
    <w:p w:rsidR="0041547F" w:rsidRPr="00CF47AC" w:rsidRDefault="0041547F" w:rsidP="0041547F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41547F" w:rsidRPr="00CF47AC" w:rsidRDefault="0041547F" w:rsidP="0041547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33</w:t>
      </w:r>
      <w:r w:rsidRPr="00CF47AC">
        <w:rPr>
          <w:b/>
        </w:rPr>
        <w:t>)</w:t>
      </w:r>
    </w:p>
    <w:p w:rsidR="0041547F" w:rsidRPr="00CF47AC" w:rsidRDefault="0041547F" w:rsidP="0041547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1547F" w:rsidRPr="00CF47AC" w:rsidRDefault="0041547F" w:rsidP="0041547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1547F" w:rsidRPr="00CF47AC" w:rsidTr="00E603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41547F" w:rsidRPr="00CF47AC" w:rsidTr="00E603F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41547F" w:rsidRPr="00CF47AC" w:rsidTr="00E603F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1547F" w:rsidRPr="00CF47AC" w:rsidTr="00E603F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tabs>
                <w:tab w:val="left" w:pos="284"/>
              </w:tabs>
              <w:spacing w:line="240" w:lineRule="exact"/>
            </w:pPr>
            <w:r>
              <w:t>Basit Elektrik Devreleri</w:t>
            </w:r>
          </w:p>
        </w:tc>
      </w:tr>
      <w:tr w:rsidR="0041547F" w:rsidRPr="00CF47AC" w:rsidTr="00E603F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tabs>
                <w:tab w:val="left" w:pos="284"/>
              </w:tabs>
              <w:spacing w:line="240" w:lineRule="exact"/>
            </w:pPr>
            <w:r w:rsidRPr="0041547F">
              <w:t>Evimizdeki ve Okulumuzdaki Devre Elemanları</w:t>
            </w:r>
          </w:p>
        </w:tc>
      </w:tr>
    </w:tbl>
    <w:p w:rsidR="0041547F" w:rsidRPr="00CF47AC" w:rsidRDefault="0041547F" w:rsidP="0041547F">
      <w:pPr>
        <w:ind w:firstLine="180"/>
        <w:rPr>
          <w:b/>
        </w:rPr>
      </w:pPr>
    </w:p>
    <w:p w:rsidR="0041547F" w:rsidRPr="00CF47AC" w:rsidRDefault="0041547F" w:rsidP="0041547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547F" w:rsidRPr="00CF47AC" w:rsidTr="00E603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7F" w:rsidRPr="00CF47AC" w:rsidRDefault="0041547F" w:rsidP="00E603F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7F" w:rsidRPr="0010402B" w:rsidRDefault="0041547F" w:rsidP="00E603F5">
            <w:r w:rsidRPr="0041547F">
              <w:t>F.4.7.1.3. Evde ve okuldaki elektrik düğmelerinin ve kabloların birer devre elemanı olduğunu bilir.</w:t>
            </w:r>
          </w:p>
        </w:tc>
      </w:tr>
      <w:tr w:rsidR="0041547F" w:rsidRPr="00CF47AC" w:rsidTr="00E603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547F" w:rsidRPr="00CF47AC" w:rsidRDefault="0041547F" w:rsidP="00E603F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1547F" w:rsidRPr="00CF47AC" w:rsidRDefault="0041547F" w:rsidP="00E603F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41547F" w:rsidRPr="00CF47AC" w:rsidTr="00E603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547F" w:rsidRPr="00CF47AC" w:rsidRDefault="0041547F" w:rsidP="00E603F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r w:rsidRPr="00CF47AC">
              <w:t>Bilgisayar, akıllı tahta, ders kitabı</w:t>
            </w:r>
          </w:p>
        </w:tc>
      </w:tr>
      <w:tr w:rsidR="0041547F" w:rsidRPr="00CF47AC" w:rsidTr="00E603F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547F" w:rsidRPr="00CF47AC" w:rsidRDefault="0041547F" w:rsidP="00E603F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1547F" w:rsidRPr="00CF47AC" w:rsidTr="00E603F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1547F" w:rsidRPr="00CF47AC" w:rsidTr="00E603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47F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komisyon metni okutulur.</w:t>
            </w:r>
          </w:p>
          <w:p w:rsidR="0041547F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47F">
              <w:rPr>
                <w:iCs/>
              </w:rPr>
              <w:t>Evimizde ve okulumuzda, lambaların ışık vermesini sağlamak veya ışık veren lambaları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söndürmek için elektrik düğmelerini kullan</w:t>
            </w:r>
            <w:r w:rsidRPr="0041547F">
              <w:rPr>
                <w:iCs/>
              </w:rPr>
              <w:t>dığımız, e</w:t>
            </w:r>
            <w:r w:rsidRPr="0041547F">
              <w:rPr>
                <w:iCs/>
              </w:rPr>
              <w:t>vimizdeki ve okulumuzdaki düğmeler</w:t>
            </w:r>
            <w:r w:rsidRPr="0041547F">
              <w:rPr>
                <w:iCs/>
              </w:rPr>
              <w:t>in</w:t>
            </w:r>
            <w:r w:rsidRPr="0041547F">
              <w:rPr>
                <w:iCs/>
              </w:rPr>
              <w:t>,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sınıfımızda yaptığımız basit elektrik devresindeki anahtar gibi çalış</w:t>
            </w:r>
            <w:r w:rsidRPr="0041547F">
              <w:rPr>
                <w:iCs/>
              </w:rPr>
              <w:t>tığı, k</w:t>
            </w:r>
            <w:r w:rsidRPr="0041547F">
              <w:rPr>
                <w:iCs/>
              </w:rPr>
              <w:t>ullandığımız tüm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düğmelere anahtar den</w:t>
            </w:r>
            <w:r w:rsidRPr="0041547F">
              <w:rPr>
                <w:iCs/>
              </w:rPr>
              <w:t>diği</w:t>
            </w:r>
            <w:r>
              <w:rPr>
                <w:iCs/>
              </w:rPr>
              <w:t xml:space="preserve"> belirtilir. B</w:t>
            </w:r>
            <w:r w:rsidRPr="0041547F">
              <w:rPr>
                <w:iCs/>
              </w:rPr>
              <w:t>asit elektrik devresinde ampulün ışık vermesi için devredeki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 xml:space="preserve">anahtarın kapalı olması </w:t>
            </w:r>
            <w:r>
              <w:rPr>
                <w:iCs/>
              </w:rPr>
              <w:t>gerektiği, e</w:t>
            </w:r>
            <w:r w:rsidRPr="0041547F">
              <w:rPr>
                <w:iCs/>
              </w:rPr>
              <w:t>vlerimizde de ampulün ışık vermesini</w:t>
            </w:r>
            <w:r>
              <w:rPr>
                <w:iCs/>
              </w:rPr>
              <w:t xml:space="preserve"> </w:t>
            </w:r>
            <w:r w:rsidRPr="0041547F">
              <w:rPr>
                <w:iCs/>
              </w:rPr>
              <w:t xml:space="preserve">sağlamak için elektrik düğmesini kapatmamız </w:t>
            </w:r>
            <w:r>
              <w:rPr>
                <w:iCs/>
              </w:rPr>
              <w:t>gerektiği belirtilir.</w:t>
            </w:r>
          </w:p>
          <w:p w:rsidR="0041547F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devre şekilleri inceletilir.</w:t>
            </w:r>
          </w:p>
          <w:p w:rsidR="0041547F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47F">
              <w:rPr>
                <w:iCs/>
              </w:rPr>
              <w:t xml:space="preserve">Evlerdeki elektrik sistemi de sınıfta yaptığımız basit elektrik devresine </w:t>
            </w:r>
            <w:r w:rsidRPr="0041547F">
              <w:rPr>
                <w:iCs/>
              </w:rPr>
              <w:t>benzediği, b</w:t>
            </w:r>
            <w:r w:rsidRPr="0041547F">
              <w:rPr>
                <w:iCs/>
              </w:rPr>
              <w:t>asit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devrede elektriği pilden sağla</w:t>
            </w:r>
            <w:r w:rsidRPr="0041547F">
              <w:rPr>
                <w:iCs/>
              </w:rPr>
              <w:t>dığımız, e</w:t>
            </w:r>
            <w:r w:rsidRPr="0041547F">
              <w:rPr>
                <w:iCs/>
              </w:rPr>
              <w:t>vlerimizde</w:t>
            </w:r>
            <w:r w:rsidRPr="0041547F">
              <w:rPr>
                <w:iCs/>
              </w:rPr>
              <w:t>ki</w:t>
            </w:r>
            <w:r w:rsidRPr="0041547F">
              <w:rPr>
                <w:iCs/>
              </w:rPr>
              <w:t xml:space="preserve"> elektri</w:t>
            </w:r>
            <w:r w:rsidRPr="0041547F">
              <w:rPr>
                <w:iCs/>
              </w:rPr>
              <w:t>ğin ise</w:t>
            </w:r>
            <w:r w:rsidRPr="0041547F">
              <w:rPr>
                <w:iCs/>
              </w:rPr>
              <w:t>, kablolarla çok uzaklardan elektrik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santrallerinden gel</w:t>
            </w:r>
            <w:r w:rsidRPr="0041547F">
              <w:rPr>
                <w:iCs/>
              </w:rPr>
              <w:t>diği belirtilir</w:t>
            </w:r>
            <w:r w:rsidRPr="0041547F">
              <w:rPr>
                <w:iCs/>
              </w:rPr>
              <w:t>. Elektrik ustaları</w:t>
            </w:r>
            <w:r w:rsidRPr="0041547F">
              <w:rPr>
                <w:iCs/>
              </w:rPr>
              <w:t>n</w:t>
            </w:r>
            <w:r w:rsidRPr="0041547F">
              <w:rPr>
                <w:iCs/>
              </w:rPr>
              <w:t xml:space="preserve"> tuğlaların içine önce plastik boruları döşe</w:t>
            </w:r>
            <w:r w:rsidRPr="0041547F">
              <w:rPr>
                <w:iCs/>
              </w:rPr>
              <w:t>diği, a</w:t>
            </w:r>
            <w:r w:rsidRPr="0041547F">
              <w:rPr>
                <w:iCs/>
              </w:rPr>
              <w:t>rdından döşenen boruların içine elektrik kablolarını yerleşti</w:t>
            </w:r>
            <w:r w:rsidRPr="0041547F">
              <w:rPr>
                <w:iCs/>
              </w:rPr>
              <w:t>rdiği, a</w:t>
            </w:r>
            <w:r w:rsidRPr="0041547F">
              <w:rPr>
                <w:iCs/>
              </w:rPr>
              <w:t>ncak inşaat ustaları</w:t>
            </w:r>
            <w:r>
              <w:rPr>
                <w:iCs/>
              </w:rPr>
              <w:t>nın</w:t>
            </w:r>
            <w:r w:rsidRPr="0041547F">
              <w:rPr>
                <w:iCs/>
              </w:rPr>
              <w:t>,</w:t>
            </w:r>
            <w:r w:rsidRPr="0041547F">
              <w:rPr>
                <w:iCs/>
              </w:rPr>
              <w:t xml:space="preserve"> </w:t>
            </w:r>
            <w:r w:rsidRPr="0041547F">
              <w:rPr>
                <w:iCs/>
              </w:rPr>
              <w:t>kabloların üzerini harç ve sıva ile kapattıkları için kablo görülme</w:t>
            </w:r>
            <w:r>
              <w:rPr>
                <w:iCs/>
              </w:rPr>
              <w:t>diği, e</w:t>
            </w:r>
            <w:r w:rsidRPr="0041547F">
              <w:rPr>
                <w:iCs/>
              </w:rPr>
              <w:t>vlerimizdeki bütün elektrik</w:t>
            </w:r>
            <w:r>
              <w:rPr>
                <w:iCs/>
              </w:rPr>
              <w:t xml:space="preserve"> </w:t>
            </w:r>
            <w:r w:rsidRPr="0041547F">
              <w:rPr>
                <w:iCs/>
              </w:rPr>
              <w:t>düğmeleri</w:t>
            </w:r>
            <w:r>
              <w:rPr>
                <w:iCs/>
              </w:rPr>
              <w:t>n</w:t>
            </w:r>
            <w:r w:rsidRPr="0041547F">
              <w:rPr>
                <w:iCs/>
              </w:rPr>
              <w:t>, lambalar</w:t>
            </w:r>
            <w:r>
              <w:rPr>
                <w:iCs/>
              </w:rPr>
              <w:t>ın</w:t>
            </w:r>
            <w:r w:rsidRPr="0041547F">
              <w:rPr>
                <w:iCs/>
              </w:rPr>
              <w:t xml:space="preserve"> ve prizler</w:t>
            </w:r>
            <w:r>
              <w:rPr>
                <w:iCs/>
              </w:rPr>
              <w:t>in</w:t>
            </w:r>
            <w:r w:rsidRPr="0041547F">
              <w:rPr>
                <w:iCs/>
              </w:rPr>
              <w:t xml:space="preserve"> birbirlerine kablolar ile </w:t>
            </w:r>
            <w:r>
              <w:rPr>
                <w:iCs/>
              </w:rPr>
              <w:t>bağlı olduğu belirtilir.</w:t>
            </w:r>
          </w:p>
          <w:p w:rsidR="0041547F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41547F">
              <w:rPr>
                <w:iCs/>
              </w:rPr>
              <w:t>Alessandro</w:t>
            </w:r>
            <w:proofErr w:type="spellEnd"/>
            <w:r w:rsidRPr="0041547F">
              <w:rPr>
                <w:iCs/>
              </w:rPr>
              <w:t xml:space="preserve"> </w:t>
            </w:r>
            <w:proofErr w:type="spellStart"/>
            <w:r w:rsidRPr="0041547F">
              <w:rPr>
                <w:iCs/>
              </w:rPr>
              <w:t>Graf</w:t>
            </w:r>
            <w:proofErr w:type="spellEnd"/>
            <w:r w:rsidRPr="0041547F">
              <w:rPr>
                <w:iCs/>
              </w:rPr>
              <w:t xml:space="preserve"> Volta</w:t>
            </w:r>
            <w:r>
              <w:rPr>
                <w:iCs/>
              </w:rPr>
              <w:t xml:space="preserve"> bilgilendirmesi yapılır.</w:t>
            </w:r>
          </w:p>
          <w:p w:rsidR="0041547F" w:rsidRPr="0036105B" w:rsidRDefault="0041547F" w:rsidP="0041547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Kendimizi deneyelim </w:t>
            </w:r>
            <w:r w:rsidR="00282656">
              <w:rPr>
                <w:iCs/>
              </w:rPr>
              <w:t>v</w:t>
            </w:r>
            <w:r>
              <w:rPr>
                <w:iCs/>
              </w:rPr>
              <w:t>e ünite sonu değerlendirme bölümleri yapılır.</w:t>
            </w:r>
          </w:p>
        </w:tc>
      </w:tr>
      <w:tr w:rsidR="0041547F" w:rsidRPr="00CF47AC" w:rsidTr="00E603F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547F" w:rsidRPr="00CF47AC" w:rsidRDefault="0041547F" w:rsidP="00E603F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1547F" w:rsidRPr="00CF47AC" w:rsidRDefault="0041547F" w:rsidP="00E603F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/>
        </w:tc>
      </w:tr>
    </w:tbl>
    <w:p w:rsidR="0041547F" w:rsidRPr="00CF47AC" w:rsidRDefault="0041547F" w:rsidP="0041547F">
      <w:pPr>
        <w:pStyle w:val="Balk6"/>
        <w:ind w:firstLine="180"/>
        <w:rPr>
          <w:sz w:val="20"/>
        </w:rPr>
      </w:pPr>
    </w:p>
    <w:p w:rsidR="0041547F" w:rsidRPr="00CF47AC" w:rsidRDefault="0041547F" w:rsidP="004154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1547F" w:rsidRPr="00CF47AC" w:rsidTr="00E603F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547F" w:rsidRPr="00CF47AC" w:rsidRDefault="0041547F" w:rsidP="00E603F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1547F" w:rsidRPr="00CF47AC" w:rsidRDefault="0041547F" w:rsidP="00E603F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282656" w:rsidP="00E603F5">
            <w:r>
              <w:t xml:space="preserve">Evimizdeki </w:t>
            </w:r>
            <w:proofErr w:type="spellStart"/>
            <w:r>
              <w:t>elektirik</w:t>
            </w:r>
            <w:proofErr w:type="spellEnd"/>
            <w:r>
              <w:t xml:space="preserve"> düğmesi devredeki hangi elemanın işini görür?</w:t>
            </w:r>
          </w:p>
        </w:tc>
      </w:tr>
    </w:tbl>
    <w:p w:rsidR="0041547F" w:rsidRPr="00CF47AC" w:rsidRDefault="0041547F" w:rsidP="0041547F">
      <w:pPr>
        <w:pStyle w:val="Balk6"/>
        <w:ind w:firstLine="180"/>
        <w:rPr>
          <w:sz w:val="20"/>
        </w:rPr>
      </w:pPr>
    </w:p>
    <w:p w:rsidR="0041547F" w:rsidRPr="00CF47AC" w:rsidRDefault="0041547F" w:rsidP="004154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1547F" w:rsidRPr="00CF47AC" w:rsidTr="00E603F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547F" w:rsidRPr="00CF47AC" w:rsidRDefault="0041547F" w:rsidP="00E603F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1547F" w:rsidRPr="00CF47AC" w:rsidRDefault="0041547F" w:rsidP="00E603F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47F" w:rsidRPr="00CF47AC" w:rsidRDefault="0041547F" w:rsidP="00E603F5">
            <w:pPr>
              <w:autoSpaceDE w:val="0"/>
              <w:autoSpaceDN w:val="0"/>
              <w:adjustRightInd w:val="0"/>
            </w:pPr>
            <w:r w:rsidRPr="0041547F">
              <w:t>Elektrik düğmeleri ile lambalar arasında, duvar içinden geçen bağlantı kabloları olduğu vurgulanır.</w:t>
            </w:r>
          </w:p>
        </w:tc>
      </w:tr>
    </w:tbl>
    <w:p w:rsidR="0041547F" w:rsidRDefault="0041547F" w:rsidP="0041547F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41547F" w:rsidRDefault="0041547F" w:rsidP="0041547F">
      <w:pPr>
        <w:tabs>
          <w:tab w:val="left" w:pos="3569"/>
        </w:tabs>
        <w:jc w:val="center"/>
        <w:rPr>
          <w:b/>
        </w:rPr>
      </w:pPr>
    </w:p>
    <w:p w:rsidR="0041547F" w:rsidRDefault="0041547F" w:rsidP="0041547F">
      <w:pPr>
        <w:tabs>
          <w:tab w:val="left" w:pos="3569"/>
        </w:tabs>
        <w:jc w:val="center"/>
        <w:rPr>
          <w:b/>
        </w:rPr>
      </w:pPr>
    </w:p>
    <w:p w:rsidR="0041547F" w:rsidRPr="00CF47AC" w:rsidRDefault="0041547F" w:rsidP="0041547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41547F" w:rsidRPr="00CF47AC" w:rsidRDefault="0041547F" w:rsidP="0041547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1547F" w:rsidRPr="00CF47AC" w:rsidRDefault="0041547F" w:rsidP="0041547F">
      <w:pPr>
        <w:tabs>
          <w:tab w:val="left" w:pos="3569"/>
        </w:tabs>
        <w:rPr>
          <w:b/>
        </w:rPr>
      </w:pPr>
    </w:p>
    <w:p w:rsidR="0041547F" w:rsidRPr="00CF47AC" w:rsidRDefault="0041547F" w:rsidP="004154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1547F" w:rsidRPr="00CF47AC" w:rsidRDefault="0041547F" w:rsidP="0041547F">
      <w:pPr>
        <w:tabs>
          <w:tab w:val="left" w:pos="3569"/>
        </w:tabs>
        <w:jc w:val="center"/>
        <w:rPr>
          <w:b/>
        </w:rPr>
      </w:pPr>
    </w:p>
    <w:p w:rsidR="0041547F" w:rsidRPr="00CF47AC" w:rsidRDefault="0041547F" w:rsidP="004154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sectPr w:rsidR="0041547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473" w:rsidRDefault="000C1473" w:rsidP="00161E3C">
      <w:r>
        <w:separator/>
      </w:r>
    </w:p>
  </w:endnote>
  <w:endnote w:type="continuationSeparator" w:id="0">
    <w:p w:rsidR="000C1473" w:rsidRDefault="000C14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473" w:rsidRDefault="000C1473" w:rsidP="00161E3C">
      <w:r>
        <w:separator/>
      </w:r>
    </w:p>
  </w:footnote>
  <w:footnote w:type="continuationSeparator" w:id="0">
    <w:p w:rsidR="000C1473" w:rsidRDefault="000C14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4905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E729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239F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051E9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18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C1473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2656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547F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D4946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678F2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5BC5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90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C4E15-27DB-4B68-909C-457242EB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2019-05-11T16:22:00Z</dcterms:created>
  <dcterms:modified xsi:type="dcterms:W3CDTF">2019-05-11T16:22:00Z</dcterms:modified>
</cp:coreProperties>
</file>